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44" w:rsidRPr="00FD5743" w:rsidRDefault="00624244" w:rsidP="00624244">
      <w:pPr>
        <w:rPr>
          <w:rFonts w:ascii="Times New Roman" w:hAnsi="Times New Roman" w:cs="Times New Roman"/>
          <w:b/>
        </w:rPr>
      </w:pPr>
      <w:r w:rsidRPr="00FD5743">
        <w:rPr>
          <w:rFonts w:ascii="Times New Roman" w:hAnsi="Times New Roman" w:cs="Times New Roman"/>
          <w:b/>
        </w:rPr>
        <w:t>Osnovna škola kralja Tomislava</w:t>
      </w:r>
    </w:p>
    <w:p w:rsidR="00624244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>Zagreb, Nova cesta 92</w:t>
      </w:r>
    </w:p>
    <w:p w:rsidR="00FD5743" w:rsidRPr="00985182" w:rsidRDefault="00FD5743" w:rsidP="00624244">
      <w:pPr>
        <w:rPr>
          <w:rFonts w:ascii="Times New Roman" w:hAnsi="Times New Roman" w:cs="Times New Roman"/>
        </w:rPr>
      </w:pPr>
      <w:bookmarkStart w:id="0" w:name="_GoBack"/>
      <w:bookmarkEnd w:id="0"/>
    </w:p>
    <w:p w:rsidR="00624244" w:rsidRPr="00985182" w:rsidRDefault="00624244" w:rsidP="00FD5743">
      <w:pPr>
        <w:spacing w:after="0"/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 xml:space="preserve">KLASA: </w:t>
      </w:r>
      <w:r w:rsidR="00A0798B" w:rsidRPr="00985182">
        <w:rPr>
          <w:rFonts w:ascii="Times New Roman" w:hAnsi="Times New Roman" w:cs="Times New Roman"/>
        </w:rPr>
        <w:t>112-02/24-01/21</w:t>
      </w:r>
    </w:p>
    <w:p w:rsidR="00624244" w:rsidRPr="00985182" w:rsidRDefault="00624244" w:rsidP="00FD5743">
      <w:pPr>
        <w:spacing w:after="0"/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 xml:space="preserve">URBROJ: </w:t>
      </w:r>
      <w:r w:rsidR="00A0798B" w:rsidRPr="00985182">
        <w:rPr>
          <w:rFonts w:ascii="Times New Roman" w:hAnsi="Times New Roman" w:cs="Times New Roman"/>
        </w:rPr>
        <w:t>251-189-01-24-1</w:t>
      </w:r>
    </w:p>
    <w:p w:rsidR="00624244" w:rsidRPr="00985182" w:rsidRDefault="00624244" w:rsidP="00FD5743">
      <w:pPr>
        <w:spacing w:after="0"/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 xml:space="preserve">Zagreb, </w:t>
      </w:r>
      <w:r w:rsidR="001E197C" w:rsidRPr="00985182">
        <w:rPr>
          <w:rFonts w:ascii="Times New Roman" w:hAnsi="Times New Roman" w:cs="Times New Roman"/>
        </w:rPr>
        <w:t>5</w:t>
      </w:r>
      <w:r w:rsidRPr="00985182">
        <w:rPr>
          <w:rFonts w:ascii="Times New Roman" w:hAnsi="Times New Roman" w:cs="Times New Roman"/>
        </w:rPr>
        <w:t>.1</w:t>
      </w:r>
      <w:r w:rsidR="009C1501" w:rsidRPr="00985182">
        <w:rPr>
          <w:rFonts w:ascii="Times New Roman" w:hAnsi="Times New Roman" w:cs="Times New Roman"/>
        </w:rPr>
        <w:t>2</w:t>
      </w:r>
      <w:r w:rsidRPr="00985182">
        <w:rPr>
          <w:rFonts w:ascii="Times New Roman" w:hAnsi="Times New Roman" w:cs="Times New Roman"/>
        </w:rPr>
        <w:t>.2024.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</w:p>
    <w:p w:rsidR="00624244" w:rsidRPr="00985182" w:rsidRDefault="00624244" w:rsidP="0058204D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 xml:space="preserve">Na temelju članka 107. Zakona o odgoju i obrazovanju u osnovnoj i srednjoj školi („Narodne novine“ broj 87/08, 86/09, 92/10, </w:t>
      </w:r>
      <w:r w:rsidR="004D79F8" w:rsidRPr="00985182">
        <w:rPr>
          <w:rFonts w:ascii="Times New Roman" w:hAnsi="Times New Roman" w:cs="Times New Roman"/>
        </w:rPr>
        <w:t>105/10</w:t>
      </w:r>
      <w:r w:rsidRPr="00985182">
        <w:rPr>
          <w:rFonts w:ascii="Times New Roman" w:hAnsi="Times New Roman" w:cs="Times New Roman"/>
        </w:rPr>
        <w:t>, 90/11,5/12, 16/12, 86/12, 94/13, 136/14-RUSRH, 152/14, 7/17</w:t>
      </w:r>
      <w:r w:rsidR="004D79F8" w:rsidRPr="00985182">
        <w:rPr>
          <w:rFonts w:ascii="Times New Roman" w:hAnsi="Times New Roman" w:cs="Times New Roman"/>
        </w:rPr>
        <w:t xml:space="preserve"> i 68/18</w:t>
      </w:r>
      <w:r w:rsidRPr="00985182">
        <w:rPr>
          <w:rFonts w:ascii="Times New Roman" w:hAnsi="Times New Roman" w:cs="Times New Roman"/>
        </w:rPr>
        <w:t>, 98/19, 64/20</w:t>
      </w:r>
      <w:r w:rsidR="004D79F8" w:rsidRPr="00985182">
        <w:rPr>
          <w:rFonts w:ascii="Times New Roman" w:hAnsi="Times New Roman" w:cs="Times New Roman"/>
        </w:rPr>
        <w:t>, 151/22, 155/23, 156/23</w:t>
      </w:r>
      <w:r w:rsidRPr="00985182">
        <w:rPr>
          <w:rFonts w:ascii="Times New Roman" w:hAnsi="Times New Roman" w:cs="Times New Roman"/>
        </w:rPr>
        <w:t>) (u daljnjem tekstu: Zakon), članka 13. Pravilnika o radu</w:t>
      </w:r>
      <w:r w:rsidR="0058204D" w:rsidRPr="00985182">
        <w:rPr>
          <w:rFonts w:ascii="Times New Roman" w:hAnsi="Times New Roman" w:cs="Times New Roman"/>
        </w:rPr>
        <w:t xml:space="preserve">  i članaka 6. i 7. Pravilnika</w:t>
      </w:r>
      <w:r w:rsidRPr="00985182">
        <w:rPr>
          <w:rFonts w:ascii="Times New Roman" w:hAnsi="Times New Roman" w:cs="Times New Roman"/>
        </w:rPr>
        <w:t xml:space="preserve"> </w:t>
      </w:r>
      <w:r w:rsidR="0058204D" w:rsidRPr="00985182">
        <w:rPr>
          <w:rFonts w:ascii="Times New Roman" w:hAnsi="Times New Roman" w:cs="Times New Roman"/>
        </w:rPr>
        <w:t xml:space="preserve">o načinu i postupku zapošljavanja te procjeni i vrednovanju kandidata za zapošljavanje u OŠ kralja Tomislava </w:t>
      </w:r>
      <w:r w:rsidRPr="00985182">
        <w:rPr>
          <w:rFonts w:ascii="Times New Roman" w:hAnsi="Times New Roman" w:cs="Times New Roman"/>
        </w:rPr>
        <w:t>(u daljnjem tekstu: Pravilnik)  ravnateljica Osnovne škole kralja Tomislava, Zagreb, Nova cesta  92 raspisuje</w:t>
      </w:r>
    </w:p>
    <w:p w:rsidR="00624244" w:rsidRPr="00985182" w:rsidRDefault="00624244" w:rsidP="00624244">
      <w:pPr>
        <w:rPr>
          <w:rFonts w:ascii="Times New Roman" w:hAnsi="Times New Roman" w:cs="Times New Roman"/>
          <w:b/>
        </w:rPr>
      </w:pPr>
    </w:p>
    <w:p w:rsidR="00624244" w:rsidRPr="00985182" w:rsidRDefault="00624244" w:rsidP="00BF4F34">
      <w:pPr>
        <w:jc w:val="center"/>
        <w:rPr>
          <w:rFonts w:ascii="Times New Roman" w:hAnsi="Times New Roman" w:cs="Times New Roman"/>
          <w:b/>
        </w:rPr>
      </w:pPr>
      <w:r w:rsidRPr="00985182">
        <w:rPr>
          <w:rFonts w:ascii="Times New Roman" w:hAnsi="Times New Roman" w:cs="Times New Roman"/>
          <w:b/>
        </w:rPr>
        <w:t>NATJEČAJ</w:t>
      </w:r>
      <w:r w:rsidR="00266B0C" w:rsidRPr="00985182">
        <w:rPr>
          <w:rFonts w:ascii="Times New Roman" w:hAnsi="Times New Roman" w:cs="Times New Roman"/>
          <w:b/>
        </w:rPr>
        <w:t xml:space="preserve"> </w:t>
      </w:r>
      <w:r w:rsidRPr="00985182">
        <w:rPr>
          <w:rFonts w:ascii="Times New Roman" w:hAnsi="Times New Roman" w:cs="Times New Roman"/>
          <w:b/>
        </w:rPr>
        <w:t>za zasnivanje radnog odnosa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</w:p>
    <w:p w:rsidR="00624244" w:rsidRPr="00985182" w:rsidRDefault="00624244" w:rsidP="00624244">
      <w:pPr>
        <w:rPr>
          <w:rFonts w:ascii="Times New Roman" w:hAnsi="Times New Roman" w:cs="Times New Roman"/>
          <w:b/>
        </w:rPr>
      </w:pPr>
      <w:r w:rsidRPr="00985182">
        <w:rPr>
          <w:rFonts w:ascii="Times New Roman" w:hAnsi="Times New Roman" w:cs="Times New Roman"/>
          <w:b/>
        </w:rPr>
        <w:t>Voditelj/</w:t>
      </w:r>
      <w:proofErr w:type="spellStart"/>
      <w:r w:rsidRPr="00985182">
        <w:rPr>
          <w:rFonts w:ascii="Times New Roman" w:hAnsi="Times New Roman" w:cs="Times New Roman"/>
          <w:b/>
        </w:rPr>
        <w:t>ica</w:t>
      </w:r>
      <w:proofErr w:type="spellEnd"/>
      <w:r w:rsidRPr="00985182">
        <w:rPr>
          <w:rFonts w:ascii="Times New Roman" w:hAnsi="Times New Roman" w:cs="Times New Roman"/>
          <w:b/>
        </w:rPr>
        <w:t xml:space="preserve"> računovodstva</w:t>
      </w:r>
      <w:r w:rsidR="00985182">
        <w:rPr>
          <w:rFonts w:ascii="Times New Roman" w:hAnsi="Times New Roman" w:cs="Times New Roman"/>
          <w:b/>
        </w:rPr>
        <w:t xml:space="preserve"> - </w:t>
      </w:r>
      <w:r w:rsidRPr="00985182">
        <w:rPr>
          <w:rFonts w:ascii="Times New Roman" w:hAnsi="Times New Roman" w:cs="Times New Roman"/>
        </w:rPr>
        <w:t>1 izvršitelj/</w:t>
      </w:r>
      <w:proofErr w:type="spellStart"/>
      <w:r w:rsidRPr="00985182">
        <w:rPr>
          <w:rFonts w:ascii="Times New Roman" w:hAnsi="Times New Roman" w:cs="Times New Roman"/>
        </w:rPr>
        <w:t>ica</w:t>
      </w:r>
      <w:proofErr w:type="spellEnd"/>
      <w:r w:rsidRPr="00985182">
        <w:rPr>
          <w:rFonts w:ascii="Times New Roman" w:hAnsi="Times New Roman" w:cs="Times New Roman"/>
        </w:rPr>
        <w:t xml:space="preserve">  na određeno, puno radno vrijeme, 40 h tjedno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</w:p>
    <w:p w:rsidR="00624244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>Na natječaj se mogu javiti muške i ženske osobe u skladu sa Zakonom o ravnopravnosti spolova (Narodne novine 82/08. i 69/17.)</w:t>
      </w:r>
    </w:p>
    <w:p w:rsidR="00B705B5" w:rsidRPr="00985182" w:rsidRDefault="00B705B5" w:rsidP="00624244">
      <w:pPr>
        <w:rPr>
          <w:rFonts w:ascii="Times New Roman" w:hAnsi="Times New Roman" w:cs="Times New Roman"/>
        </w:rPr>
      </w:pP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>Mjesto rada: Osnovna škola kralja Tomislava, Nova cesta 92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B705B5">
        <w:rPr>
          <w:rFonts w:ascii="Times New Roman" w:hAnsi="Times New Roman" w:cs="Times New Roman"/>
          <w:b/>
        </w:rPr>
        <w:t>Uvjeti</w:t>
      </w:r>
      <w:r w:rsidRPr="00985182">
        <w:rPr>
          <w:rFonts w:ascii="Times New Roman" w:hAnsi="Times New Roman" w:cs="Times New Roman"/>
        </w:rPr>
        <w:t xml:space="preserve"> za zasnivanje radnog odnosa: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>Pored općih uvjeta za zasnivanje radnog odnosa kandidati moraju ispunjavati i posebne uvjete i to: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>završen diplomski sveučilišni ili specijalistički stručni studij ekonomije, odnosno preddiplomski ili stručni studij ekonomije, odnosno visoku ili višu stručnu spremu ekonomske struke stečenu prema ranijim propisima</w:t>
      </w:r>
      <w:r w:rsidR="00BF4F34" w:rsidRPr="00985182">
        <w:rPr>
          <w:rFonts w:ascii="Times New Roman" w:hAnsi="Times New Roman" w:cs="Times New Roman"/>
        </w:rPr>
        <w:t>.</w:t>
      </w:r>
    </w:p>
    <w:p w:rsidR="00624244" w:rsidRPr="00B705B5" w:rsidRDefault="00624244" w:rsidP="00624244">
      <w:pPr>
        <w:rPr>
          <w:rFonts w:ascii="Times New Roman" w:hAnsi="Times New Roman" w:cs="Times New Roman"/>
          <w:b/>
        </w:rPr>
      </w:pPr>
      <w:r w:rsidRPr="00B705B5">
        <w:rPr>
          <w:rFonts w:ascii="Times New Roman" w:hAnsi="Times New Roman" w:cs="Times New Roman"/>
          <w:b/>
        </w:rPr>
        <w:t>Radni odnos ne može zasnovati osoba za koju postoje zapreke za zasnivanje radnog odnosa iz članka 106. Zakona.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</w:p>
    <w:p w:rsidR="00624244" w:rsidRPr="00B705B5" w:rsidRDefault="00624244" w:rsidP="00624244">
      <w:pPr>
        <w:rPr>
          <w:rFonts w:ascii="Times New Roman" w:hAnsi="Times New Roman" w:cs="Times New Roman"/>
          <w:b/>
        </w:rPr>
      </w:pPr>
      <w:r w:rsidRPr="00B705B5">
        <w:rPr>
          <w:rFonts w:ascii="Times New Roman" w:hAnsi="Times New Roman" w:cs="Times New Roman"/>
          <w:b/>
        </w:rPr>
        <w:t>Uz vlastoručno potpisanu  prijavu na natječaj potrebno je priložiti: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>životopis,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>diplomu odnosno dokaz o stečenoj vrsti i razini obrazovanja,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>dokaz o državljanstvu,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>uvjerenje  nadležnog suda da se protiv kandidata/kinje ne vodi kazneni postupak  za neko od kaznenih djela  iz članka 106. Zakona o odgoju i obrazovanju u osnovnoj i srednjoj školi, ne starije od dana raspisivanja natječaja,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lastRenderedPageBreak/>
        <w:t>elektronički zapis ili potvrdu o podacima evidentiranim u matičnoj evidenciji Hrvatskog zavoda za mirovinsko osiguranje.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>U prijavi na natječaj navode se osobni podaci podnositelja prijave (osobno ime, adresa stanovanja, broj telefona odnosno mobitela i e-mail adresa) i naziv radnog mjesta  na koji se prijavljuje.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>Navedene isprave odnosno prilozi dostavljaju se u neovjerenoj preslici.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>Prije sklapanja ugovora o radu odabrani/a kandidat/</w:t>
      </w:r>
      <w:proofErr w:type="spellStart"/>
      <w:r w:rsidRPr="00985182">
        <w:rPr>
          <w:rFonts w:ascii="Times New Roman" w:hAnsi="Times New Roman" w:cs="Times New Roman"/>
        </w:rPr>
        <w:t>kinja</w:t>
      </w:r>
      <w:proofErr w:type="spellEnd"/>
      <w:r w:rsidRPr="00985182">
        <w:rPr>
          <w:rFonts w:ascii="Times New Roman" w:hAnsi="Times New Roman" w:cs="Times New Roman"/>
        </w:rPr>
        <w:t xml:space="preserve"> dužan/na je sve navedene priloge odnosno isprave dostaviti u izvorniku ili u preslici ovjerenoj od strane javnog bilježnika sukladno Zakonu o javnom bilježništvu  (Narodne novine broj 78/93, 29/94, 162/98, 16/07, 75/09, 120/16</w:t>
      </w:r>
      <w:r w:rsidR="00BF4F34" w:rsidRPr="00985182">
        <w:rPr>
          <w:rFonts w:ascii="Times New Roman" w:hAnsi="Times New Roman" w:cs="Times New Roman"/>
        </w:rPr>
        <w:t>, 57/22</w:t>
      </w:r>
      <w:r w:rsidRPr="00985182">
        <w:rPr>
          <w:rFonts w:ascii="Times New Roman" w:hAnsi="Times New Roman" w:cs="Times New Roman"/>
        </w:rPr>
        <w:t xml:space="preserve"> )</w:t>
      </w:r>
      <w:r w:rsidR="00593E6A" w:rsidRPr="00985182">
        <w:rPr>
          <w:rFonts w:ascii="Times New Roman" w:hAnsi="Times New Roman" w:cs="Times New Roman"/>
        </w:rPr>
        <w:t>.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>Osobe koje se pozivaju na pravo prednosti sukladno članku 102. Zakona o hrvatskim braniteljima iz Domovinskog rata i članovima njihovih obitelji (Narodne novine 121/17, 98/19, 84/21</w:t>
      </w:r>
      <w:r w:rsidR="00593E6A" w:rsidRPr="00985182">
        <w:rPr>
          <w:rFonts w:ascii="Times New Roman" w:hAnsi="Times New Roman" w:cs="Times New Roman"/>
        </w:rPr>
        <w:t>, 156/23</w:t>
      </w:r>
      <w:r w:rsidRPr="00985182">
        <w:rPr>
          <w:rFonts w:ascii="Times New Roman" w:hAnsi="Times New Roman" w:cs="Times New Roman"/>
        </w:rPr>
        <w:t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na natječaj pored navedenih isprava odnosno priloga priložiti svu propisanu dokumentaciju prema posebnom zakonu te imaju prednost u odnosu na ostale kandidate/kinje samo pod jednakim uvjetima.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226401" w:rsidRPr="00985182">
        <w:rPr>
          <w:rFonts w:ascii="Times New Roman" w:hAnsi="Times New Roman" w:cs="Times New Roman"/>
        </w:rPr>
        <w:t>, 156/23</w:t>
      </w:r>
      <w:r w:rsidRPr="00985182">
        <w:rPr>
          <w:rFonts w:ascii="Times New Roman" w:hAnsi="Times New Roman" w:cs="Times New Roman"/>
        </w:rPr>
        <w:t>), uz prijavu na natječaj dužne su priložiti i dokaze propisane člankom 103. stavak 1. Zakona o hrvatskim braniteljima iz Domovinskog rata i članovima njihovih obitelji koji su dostupni na poveznici Ministarstva hrvatskih branitelja:</w:t>
      </w:r>
    </w:p>
    <w:p w:rsidR="00624244" w:rsidRDefault="00FD5743" w:rsidP="00624244">
      <w:pPr>
        <w:rPr>
          <w:rFonts w:ascii="Times New Roman" w:hAnsi="Times New Roman" w:cs="Times New Roman"/>
        </w:rPr>
      </w:pPr>
      <w:hyperlink r:id="rId4" w:history="1">
        <w:r w:rsidR="00B705B5" w:rsidRPr="00D144F5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</w:p>
    <w:p w:rsidR="00624244" w:rsidRPr="00985182" w:rsidRDefault="00624244" w:rsidP="00624244">
      <w:pPr>
        <w:rPr>
          <w:rFonts w:ascii="Times New Roman" w:hAnsi="Times New Roman" w:cs="Times New Roman"/>
        </w:rPr>
      </w:pP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koji su dostupni na poveznici Ministarstva hrvatskih branitelja:</w:t>
      </w:r>
    </w:p>
    <w:p w:rsidR="00624244" w:rsidRDefault="00FD5743" w:rsidP="00624244">
      <w:pPr>
        <w:rPr>
          <w:rFonts w:ascii="Times New Roman" w:hAnsi="Times New Roman" w:cs="Times New Roman"/>
        </w:rPr>
      </w:pPr>
      <w:hyperlink r:id="rId5" w:history="1">
        <w:r w:rsidR="00B705B5" w:rsidRPr="00D144F5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705B5" w:rsidRPr="00985182" w:rsidRDefault="00B705B5" w:rsidP="00624244">
      <w:pPr>
        <w:rPr>
          <w:rFonts w:ascii="Times New Roman" w:hAnsi="Times New Roman" w:cs="Times New Roman"/>
        </w:rPr>
      </w:pP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>Kandidat koji je stekao inozemnu obrazovnu kvalifikaciju u inozemstvu dužan je uz prijavu na natječaj priložiti rješenje Ministarstva znanosti i obrazovanja  i o priznavanju inozemne stručne kvalifikacije radi pristupa reguliranoj profesiji u skladu sa Zakonom o reguliranim profesijama  i priznavanju inozemnih stručnih kvalifikacija (NN 82/15, 70/19, 47/20</w:t>
      </w:r>
      <w:r w:rsidR="00924F1F" w:rsidRPr="00985182">
        <w:rPr>
          <w:rFonts w:ascii="Times New Roman" w:hAnsi="Times New Roman" w:cs="Times New Roman"/>
        </w:rPr>
        <w:t>, 123/23</w:t>
      </w:r>
      <w:r w:rsidRPr="00985182">
        <w:rPr>
          <w:rFonts w:ascii="Times New Roman" w:hAnsi="Times New Roman" w:cs="Times New Roman"/>
        </w:rPr>
        <w:t>).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>Kandidat koji je pravodobno dostavo potpunu prijavu sa svim prilozima odnosno ispravama i ispunjava formalne uvjete natječaja dužan je pristupiti procjeni odnosno vrednovanju prema odredbama Pravilnika o načinu i postupku zapošljavanja te procjeni i vrednovanju kandidata za zapošljavanje u OŠ kralja Tomislava.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lastRenderedPageBreak/>
        <w:t>Sadržaj i način vrednovanja bit će objavljen na mrežnoj stranici OŠ kralja Tomislava.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>Termin, mjesto, te pravni izvori objaviti će se na web stranici škole 5 dana prije dana određenog za provjeru.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>Kandidati se neće pojedinačno pozivati.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>Ukoliko se kandidati ne pojave na procjeni , smatrat će se da su odustali od prijave na natječaj.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>Nepravodobne i nepotpune prijave neće se razmatrati.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>Osobe koje ne ulaze na listu kandidata škola ne obavještava o razlozima istog.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>Rok za podnošenje prijave na natječaj je osam dana od dana objave natječaja.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 xml:space="preserve">Prijave na natječaj dostavljaju se neposredno ili poštom na adresu </w:t>
      </w:r>
      <w:r w:rsidRPr="00B705B5">
        <w:rPr>
          <w:rFonts w:ascii="Times New Roman" w:hAnsi="Times New Roman" w:cs="Times New Roman"/>
          <w:b/>
        </w:rPr>
        <w:t>Osnovna škola kralja Tomislava, Nova cesta 92, Zagreb</w:t>
      </w:r>
      <w:r w:rsidRPr="00985182">
        <w:rPr>
          <w:rFonts w:ascii="Times New Roman" w:hAnsi="Times New Roman" w:cs="Times New Roman"/>
        </w:rPr>
        <w:t xml:space="preserve"> s naznakom „za natječaj“.    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>Obavijest o rezultatima natječaja Škola će objaviti na mrežnoj stranici  škole te se smatra da je dostava obavljena istekom roka od 8 dana od dana objave.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>Kandidate koji se pozivaju na pravo prednosti  pri zapošljavanju prema posebnim propisima izvješćuje se prema članku 16. stavku 4. Pravilnika.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</w:p>
    <w:p w:rsidR="00624244" w:rsidRPr="00985182" w:rsidRDefault="0062424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 xml:space="preserve"> Objavljeno </w:t>
      </w:r>
      <w:r w:rsidR="00024AED" w:rsidRPr="00985182">
        <w:rPr>
          <w:rFonts w:ascii="Times New Roman" w:hAnsi="Times New Roman" w:cs="Times New Roman"/>
        </w:rPr>
        <w:t>5.12</w:t>
      </w:r>
      <w:r w:rsidRPr="00985182">
        <w:rPr>
          <w:rFonts w:ascii="Times New Roman" w:hAnsi="Times New Roman" w:cs="Times New Roman"/>
        </w:rPr>
        <w:t>.2024.                                                                                   Ravnateljica:</w:t>
      </w:r>
    </w:p>
    <w:p w:rsidR="00624244" w:rsidRPr="00985182" w:rsidRDefault="00624244" w:rsidP="00624244">
      <w:pPr>
        <w:rPr>
          <w:rFonts w:ascii="Times New Roman" w:hAnsi="Times New Roman" w:cs="Times New Roman"/>
        </w:rPr>
      </w:pPr>
    </w:p>
    <w:p w:rsidR="00291FCC" w:rsidRPr="00985182" w:rsidRDefault="00BF4F34" w:rsidP="00624244">
      <w:pPr>
        <w:rPr>
          <w:rFonts w:ascii="Times New Roman" w:hAnsi="Times New Roman" w:cs="Times New Roman"/>
        </w:rPr>
      </w:pPr>
      <w:r w:rsidRPr="00985182">
        <w:rPr>
          <w:rFonts w:ascii="Times New Roman" w:hAnsi="Times New Roman" w:cs="Times New Roman"/>
        </w:rPr>
        <w:t xml:space="preserve">    </w:t>
      </w:r>
      <w:r w:rsidR="00624244" w:rsidRPr="00985182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024AED" w:rsidRPr="00985182">
        <w:rPr>
          <w:rFonts w:ascii="Times New Roman" w:hAnsi="Times New Roman" w:cs="Times New Roman"/>
        </w:rPr>
        <w:t xml:space="preserve">  </w:t>
      </w:r>
      <w:r w:rsidR="00624244" w:rsidRPr="00985182">
        <w:rPr>
          <w:rFonts w:ascii="Times New Roman" w:hAnsi="Times New Roman" w:cs="Times New Roman"/>
        </w:rPr>
        <w:t xml:space="preserve">                      Maja Car, prof.</w:t>
      </w:r>
    </w:p>
    <w:sectPr w:rsidR="00291FCC" w:rsidRPr="00985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E8"/>
    <w:rsid w:val="00024AED"/>
    <w:rsid w:val="001E197C"/>
    <w:rsid w:val="00226401"/>
    <w:rsid w:val="00266B0C"/>
    <w:rsid w:val="00291FCC"/>
    <w:rsid w:val="002B3B1E"/>
    <w:rsid w:val="004D79F8"/>
    <w:rsid w:val="0056453F"/>
    <w:rsid w:val="0058204D"/>
    <w:rsid w:val="00593E6A"/>
    <w:rsid w:val="00624244"/>
    <w:rsid w:val="006535E0"/>
    <w:rsid w:val="00924F1F"/>
    <w:rsid w:val="00985182"/>
    <w:rsid w:val="009C1501"/>
    <w:rsid w:val="00A0798B"/>
    <w:rsid w:val="00B705B5"/>
    <w:rsid w:val="00BF4F34"/>
    <w:rsid w:val="00C10910"/>
    <w:rsid w:val="00D921E8"/>
    <w:rsid w:val="00E600BF"/>
    <w:rsid w:val="00E7549C"/>
    <w:rsid w:val="00FD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6230"/>
  <w15:chartTrackingRefBased/>
  <w15:docId w15:val="{E8FFDD49-8AE2-49A2-82E0-D0A9895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705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dcterms:created xsi:type="dcterms:W3CDTF">2024-01-16T12:31:00Z</dcterms:created>
  <dcterms:modified xsi:type="dcterms:W3CDTF">2024-12-04T16:56:00Z</dcterms:modified>
</cp:coreProperties>
</file>